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E488" w14:textId="4772D1C6" w:rsidR="0036226B" w:rsidRPr="0036226B" w:rsidRDefault="005908B1" w:rsidP="0036226B">
      <w:pPr>
        <w:jc w:val="center"/>
        <w:rPr>
          <w:sz w:val="48"/>
          <w:szCs w:val="32"/>
        </w:rPr>
      </w:pPr>
      <w:r w:rsidRPr="005908B1">
        <w:rPr>
          <w:sz w:val="32"/>
          <w:szCs w:val="32"/>
        </w:rPr>
        <w:t>复合相变储热材料制备及应用关键技术</w:t>
      </w:r>
    </w:p>
    <w:p w14:paraId="2808B35D" w14:textId="51DD2B57" w:rsidR="0036226B" w:rsidRDefault="0036226B" w:rsidP="003622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提名单位：武汉理工大学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6723"/>
      </w:tblGrid>
      <w:tr w:rsidR="0036226B" w14:paraId="4357A04A" w14:textId="77777777" w:rsidTr="009600D8">
        <w:tc>
          <w:tcPr>
            <w:tcW w:w="2263" w:type="dxa"/>
          </w:tcPr>
          <w:p w14:paraId="30B960F0" w14:textId="79E1E03E" w:rsidR="0036226B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4962" w:type="dxa"/>
          </w:tcPr>
          <w:p w14:paraId="52C8A8DC" w14:textId="63EF4B74" w:rsidR="0036226B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完成单位</w:t>
            </w:r>
          </w:p>
        </w:tc>
        <w:tc>
          <w:tcPr>
            <w:tcW w:w="6723" w:type="dxa"/>
          </w:tcPr>
          <w:p w14:paraId="7702D94F" w14:textId="1865E9EF" w:rsidR="0036226B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完成人</w:t>
            </w:r>
          </w:p>
        </w:tc>
      </w:tr>
      <w:tr w:rsidR="0036226B" w14:paraId="760F312A" w14:textId="77777777" w:rsidTr="009600D8">
        <w:tc>
          <w:tcPr>
            <w:tcW w:w="2263" w:type="dxa"/>
          </w:tcPr>
          <w:p w14:paraId="13AD02A3" w14:textId="53910269" w:rsidR="0036226B" w:rsidRPr="005908B1" w:rsidRDefault="005908B1" w:rsidP="005908B1">
            <w:pPr>
              <w:jc w:val="center"/>
              <w:rPr>
                <w:sz w:val="32"/>
                <w:szCs w:val="32"/>
              </w:rPr>
            </w:pPr>
            <w:r w:rsidRPr="005908B1">
              <w:rPr>
                <w:sz w:val="32"/>
                <w:szCs w:val="32"/>
              </w:rPr>
              <w:t>复合相变储热材料制备及应用关键技术</w:t>
            </w:r>
          </w:p>
        </w:tc>
        <w:tc>
          <w:tcPr>
            <w:tcW w:w="4962" w:type="dxa"/>
          </w:tcPr>
          <w:p w14:paraId="02910850" w14:textId="77777777" w:rsidR="0036226B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武汉理工大学</w:t>
            </w:r>
          </w:p>
          <w:p w14:paraId="63F24B37" w14:textId="1A5437E4" w:rsidR="0036226B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黄冈师范学院</w:t>
            </w:r>
          </w:p>
          <w:p w14:paraId="6F4AF331" w14:textId="19F8FF8A" w:rsidR="0036226B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湖北贵族真空科技股份有限公司</w:t>
            </w:r>
          </w:p>
        </w:tc>
        <w:tc>
          <w:tcPr>
            <w:tcW w:w="6723" w:type="dxa"/>
          </w:tcPr>
          <w:p w14:paraId="597ADCD2" w14:textId="77777777" w:rsidR="009600D8" w:rsidRDefault="0036226B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程晓敏，李元元，朱教群，周卫兵</w:t>
            </w:r>
          </w:p>
          <w:p w14:paraId="650CF665" w14:textId="24D07895" w:rsidR="009600D8" w:rsidRDefault="005908B1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李儒光</w:t>
            </w:r>
          </w:p>
          <w:p w14:paraId="29607FAF" w14:textId="0F14F395" w:rsidR="0036226B" w:rsidRPr="0036226B" w:rsidRDefault="005908B1" w:rsidP="003622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胡晓利</w:t>
            </w:r>
          </w:p>
        </w:tc>
      </w:tr>
    </w:tbl>
    <w:p w14:paraId="56DCBD7F" w14:textId="77777777" w:rsidR="00F1553F" w:rsidRDefault="00F1553F" w:rsidP="00F1553F">
      <w:pPr>
        <w:pStyle w:val="a8"/>
      </w:pPr>
    </w:p>
    <w:p w14:paraId="635ED871" w14:textId="77777777" w:rsidR="00F1553F" w:rsidRDefault="00F1553F" w:rsidP="00F1553F">
      <w:pPr>
        <w:pStyle w:val="a8"/>
      </w:pPr>
    </w:p>
    <w:p w14:paraId="160760D4" w14:textId="264DF8BC" w:rsidR="00F1553F" w:rsidRDefault="00F1553F" w:rsidP="00F1553F">
      <w:pPr>
        <w:pStyle w:val="a8"/>
      </w:pPr>
    </w:p>
    <w:p w14:paraId="184C087C" w14:textId="37EE3BC3" w:rsidR="005908B1" w:rsidRDefault="005908B1" w:rsidP="00F1553F">
      <w:pPr>
        <w:pStyle w:val="a8"/>
      </w:pPr>
    </w:p>
    <w:p w14:paraId="497782F4" w14:textId="77777777" w:rsidR="005908B1" w:rsidRDefault="005908B1" w:rsidP="00F1553F">
      <w:pPr>
        <w:pStyle w:val="a8"/>
        <w:rPr>
          <w:rFonts w:hint="eastAsia"/>
        </w:rPr>
      </w:pPr>
    </w:p>
    <w:p w14:paraId="2CD47C01" w14:textId="5BAE2C3A" w:rsidR="0036226B" w:rsidRDefault="00F1553F" w:rsidP="005908B1">
      <w:pPr>
        <w:pStyle w:val="a8"/>
        <w:jc w:val="center"/>
        <w:rPr>
          <w:sz w:val="30"/>
          <w:szCs w:val="30"/>
        </w:rPr>
      </w:pPr>
      <w:r w:rsidRPr="00F1553F">
        <w:rPr>
          <w:sz w:val="30"/>
          <w:szCs w:val="30"/>
        </w:rPr>
        <w:lastRenderedPageBreak/>
        <w:t>知识产权情况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1858"/>
        <w:gridCol w:w="4340"/>
        <w:gridCol w:w="1770"/>
        <w:gridCol w:w="2470"/>
        <w:gridCol w:w="1194"/>
      </w:tblGrid>
      <w:tr w:rsidR="005908B1" w14:paraId="01F51244" w14:textId="77777777" w:rsidTr="005908B1">
        <w:trPr>
          <w:trHeight w:val="217"/>
        </w:trPr>
        <w:tc>
          <w:tcPr>
            <w:tcW w:w="1321" w:type="dxa"/>
          </w:tcPr>
          <w:p w14:paraId="7170FF6C" w14:textId="77777777" w:rsidR="005908B1" w:rsidRDefault="005908B1" w:rsidP="000E5ED9">
            <w:r>
              <w:rPr>
                <w:rFonts w:hint="eastAsia"/>
              </w:rPr>
              <w:t>序号</w:t>
            </w:r>
          </w:p>
        </w:tc>
        <w:tc>
          <w:tcPr>
            <w:tcW w:w="1858" w:type="dxa"/>
          </w:tcPr>
          <w:p w14:paraId="1703D716" w14:textId="77777777" w:rsidR="005908B1" w:rsidRDefault="005908B1" w:rsidP="000E5ED9">
            <w:r>
              <w:rPr>
                <w:rFonts w:hint="eastAsia"/>
              </w:rPr>
              <w:t>知识产权类别</w:t>
            </w:r>
          </w:p>
        </w:tc>
        <w:tc>
          <w:tcPr>
            <w:tcW w:w="4340" w:type="dxa"/>
          </w:tcPr>
          <w:p w14:paraId="095F1C6B" w14:textId="77777777" w:rsidR="005908B1" w:rsidRDefault="005908B1" w:rsidP="000E5ED9">
            <w:r>
              <w:rPr>
                <w:rFonts w:hint="eastAsia"/>
              </w:rPr>
              <w:t>知识产权名称</w:t>
            </w:r>
          </w:p>
        </w:tc>
        <w:tc>
          <w:tcPr>
            <w:tcW w:w="1770" w:type="dxa"/>
          </w:tcPr>
          <w:p w14:paraId="20D1FBE8" w14:textId="77777777" w:rsidR="005908B1" w:rsidRDefault="005908B1" w:rsidP="000E5ED9">
            <w:r>
              <w:rPr>
                <w:rFonts w:hint="eastAsia"/>
              </w:rPr>
              <w:t>权利人</w:t>
            </w:r>
          </w:p>
        </w:tc>
        <w:tc>
          <w:tcPr>
            <w:tcW w:w="2470" w:type="dxa"/>
          </w:tcPr>
          <w:p w14:paraId="32B9AE40" w14:textId="77777777" w:rsidR="005908B1" w:rsidRDefault="005908B1" w:rsidP="000E5ED9">
            <w:r>
              <w:rPr>
                <w:rFonts w:hint="eastAsia"/>
              </w:rPr>
              <w:t>发明人</w:t>
            </w:r>
          </w:p>
        </w:tc>
        <w:tc>
          <w:tcPr>
            <w:tcW w:w="1194" w:type="dxa"/>
          </w:tcPr>
          <w:p w14:paraId="185EA538" w14:textId="77777777" w:rsidR="005908B1" w:rsidRDefault="005908B1" w:rsidP="000E5ED9">
            <w:r>
              <w:rPr>
                <w:rFonts w:hint="eastAsia"/>
              </w:rPr>
              <w:t>有效状态</w:t>
            </w:r>
          </w:p>
        </w:tc>
      </w:tr>
      <w:tr w:rsidR="005908B1" w14:paraId="105C173A" w14:textId="77777777" w:rsidTr="005908B1">
        <w:trPr>
          <w:trHeight w:val="872"/>
        </w:trPr>
        <w:tc>
          <w:tcPr>
            <w:tcW w:w="1321" w:type="dxa"/>
          </w:tcPr>
          <w:p w14:paraId="31CA61AB" w14:textId="77777777" w:rsidR="005908B1" w:rsidRPr="00DC28E0" w:rsidRDefault="005908B1" w:rsidP="000E5ED9">
            <w:r w:rsidRPr="00DC28E0">
              <w:rPr>
                <w:rFonts w:hint="eastAsia"/>
              </w:rPr>
              <w:t>1</w:t>
            </w:r>
          </w:p>
        </w:tc>
        <w:tc>
          <w:tcPr>
            <w:tcW w:w="1858" w:type="dxa"/>
          </w:tcPr>
          <w:p w14:paraId="3C11A1FC" w14:textId="77777777" w:rsidR="005908B1" w:rsidRPr="00DC28E0" w:rsidRDefault="005908B1" w:rsidP="000E5ED9">
            <w:r w:rsidRPr="00AB0683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0B800842" w14:textId="77777777" w:rsidR="005908B1" w:rsidRPr="00DC28E0" w:rsidRDefault="005908B1" w:rsidP="000E5ED9">
            <w:r w:rsidRPr="00AB0683">
              <w:t>一种有机无机纳米复合相变储热材料及其制备方法</w:t>
            </w:r>
          </w:p>
        </w:tc>
        <w:tc>
          <w:tcPr>
            <w:tcW w:w="1770" w:type="dxa"/>
          </w:tcPr>
          <w:p w14:paraId="49C978EF" w14:textId="77777777" w:rsidR="005908B1" w:rsidRPr="00DC28E0" w:rsidRDefault="005908B1" w:rsidP="000E5ED9">
            <w:proofErr w:type="gramStart"/>
            <w:r w:rsidRPr="00AB0683">
              <w:t>武汉博茗低碳</w:t>
            </w:r>
            <w:proofErr w:type="gramEnd"/>
            <w:r w:rsidRPr="00AB0683">
              <w:t>产业股份有限公司</w:t>
            </w:r>
          </w:p>
        </w:tc>
        <w:tc>
          <w:tcPr>
            <w:tcW w:w="2470" w:type="dxa"/>
          </w:tcPr>
          <w:p w14:paraId="51314210" w14:textId="77777777" w:rsidR="005908B1" w:rsidRPr="00DC28E0" w:rsidRDefault="005908B1" w:rsidP="000E5ED9">
            <w:r w:rsidRPr="00AB0683">
              <w:t>程晓敏;</w:t>
            </w:r>
            <w:proofErr w:type="gramStart"/>
            <w:r w:rsidRPr="00AB0683">
              <w:t>季维</w:t>
            </w:r>
            <w:proofErr w:type="gramEnd"/>
            <w:r w:rsidRPr="00AB0683">
              <w:t>;胡晓利;</w:t>
            </w:r>
            <w:proofErr w:type="gramStart"/>
            <w:r w:rsidRPr="00AB0683">
              <w:t>吴祖国</w:t>
            </w:r>
            <w:proofErr w:type="gramEnd"/>
          </w:p>
        </w:tc>
        <w:tc>
          <w:tcPr>
            <w:tcW w:w="1194" w:type="dxa"/>
          </w:tcPr>
          <w:p w14:paraId="69C04676" w14:textId="77777777" w:rsidR="005908B1" w:rsidRPr="00DC28E0" w:rsidRDefault="005908B1" w:rsidP="000E5ED9">
            <w:r w:rsidRPr="00AB0683">
              <w:t>有效</w:t>
            </w:r>
          </w:p>
        </w:tc>
      </w:tr>
      <w:tr w:rsidR="005908B1" w14:paraId="18F6D7C6" w14:textId="77777777" w:rsidTr="005908B1">
        <w:trPr>
          <w:trHeight w:val="654"/>
        </w:trPr>
        <w:tc>
          <w:tcPr>
            <w:tcW w:w="1321" w:type="dxa"/>
          </w:tcPr>
          <w:p w14:paraId="37F3D74D" w14:textId="77777777" w:rsidR="005908B1" w:rsidRPr="00952BA5" w:rsidRDefault="005908B1" w:rsidP="000E5ED9">
            <w:r w:rsidRPr="00952BA5">
              <w:rPr>
                <w:rFonts w:hint="eastAsia"/>
              </w:rPr>
              <w:t>2</w:t>
            </w:r>
          </w:p>
        </w:tc>
        <w:tc>
          <w:tcPr>
            <w:tcW w:w="1858" w:type="dxa"/>
          </w:tcPr>
          <w:p w14:paraId="2097668A" w14:textId="77777777" w:rsidR="005908B1" w:rsidRPr="00952BA5" w:rsidRDefault="005908B1" w:rsidP="000E5ED9">
            <w:r w:rsidRPr="00952BA5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6B456D22" w14:textId="77777777" w:rsidR="005908B1" w:rsidRPr="00952BA5" w:rsidRDefault="005908B1" w:rsidP="000E5ED9">
            <w:r w:rsidRPr="00952BA5">
              <w:rPr>
                <w:rFonts w:hint="eastAsia"/>
              </w:rPr>
              <w:t>一种用于弹簧钢分级淬火的熔融盐相变介质</w:t>
            </w:r>
          </w:p>
        </w:tc>
        <w:tc>
          <w:tcPr>
            <w:tcW w:w="1770" w:type="dxa"/>
          </w:tcPr>
          <w:p w14:paraId="6178A99C" w14:textId="77777777" w:rsidR="005908B1" w:rsidRPr="00952BA5" w:rsidRDefault="005908B1" w:rsidP="000E5ED9">
            <w:r w:rsidRPr="00952BA5">
              <w:t>武汉理工大学</w:t>
            </w:r>
          </w:p>
        </w:tc>
        <w:tc>
          <w:tcPr>
            <w:tcW w:w="2470" w:type="dxa"/>
          </w:tcPr>
          <w:p w14:paraId="6D0FB40A" w14:textId="77777777" w:rsidR="005908B1" w:rsidRPr="00952BA5" w:rsidRDefault="005908B1" w:rsidP="000E5ED9">
            <w:r w:rsidRPr="00952BA5">
              <w:rPr>
                <w:rFonts w:hint="eastAsia"/>
              </w:rPr>
              <w:t>李元元</w:t>
            </w:r>
            <w:r w:rsidRPr="00952BA5">
              <w:t>;蔡东东;程晓敏</w:t>
            </w:r>
          </w:p>
        </w:tc>
        <w:tc>
          <w:tcPr>
            <w:tcW w:w="1194" w:type="dxa"/>
          </w:tcPr>
          <w:p w14:paraId="0E7AD2D4" w14:textId="77777777" w:rsidR="005908B1" w:rsidRPr="00952BA5" w:rsidRDefault="005908B1" w:rsidP="000E5ED9">
            <w:r w:rsidRPr="00952BA5">
              <w:t>有效</w:t>
            </w:r>
          </w:p>
        </w:tc>
      </w:tr>
      <w:tr w:rsidR="005908B1" w14:paraId="2CDD5ACC" w14:textId="77777777" w:rsidTr="005908B1">
        <w:trPr>
          <w:trHeight w:val="646"/>
        </w:trPr>
        <w:tc>
          <w:tcPr>
            <w:tcW w:w="1321" w:type="dxa"/>
          </w:tcPr>
          <w:p w14:paraId="50C088B7" w14:textId="77777777" w:rsidR="005908B1" w:rsidRPr="00952BA5" w:rsidRDefault="005908B1" w:rsidP="000E5ED9">
            <w:r w:rsidRPr="00952BA5">
              <w:rPr>
                <w:rFonts w:hint="eastAsia"/>
              </w:rPr>
              <w:t>3</w:t>
            </w:r>
          </w:p>
        </w:tc>
        <w:tc>
          <w:tcPr>
            <w:tcW w:w="1858" w:type="dxa"/>
          </w:tcPr>
          <w:p w14:paraId="0549C0C1" w14:textId="77777777" w:rsidR="005908B1" w:rsidRPr="00952BA5" w:rsidRDefault="005908B1" w:rsidP="000E5ED9">
            <w:r w:rsidRPr="00952BA5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797471A5" w14:textId="77777777" w:rsidR="005908B1" w:rsidRPr="00952BA5" w:rsidRDefault="005908B1" w:rsidP="000E5ED9">
            <w:r w:rsidRPr="00952BA5">
              <w:t>Mg-Zn-Ni低腐蚀高温相变储热材料及其制备方法</w:t>
            </w:r>
          </w:p>
        </w:tc>
        <w:tc>
          <w:tcPr>
            <w:tcW w:w="1770" w:type="dxa"/>
          </w:tcPr>
          <w:p w14:paraId="0338B65D" w14:textId="77777777" w:rsidR="005908B1" w:rsidRPr="00952BA5" w:rsidRDefault="005908B1" w:rsidP="000E5ED9">
            <w:r w:rsidRPr="00952BA5">
              <w:t>武汉理工大学</w:t>
            </w:r>
          </w:p>
        </w:tc>
        <w:tc>
          <w:tcPr>
            <w:tcW w:w="2470" w:type="dxa"/>
          </w:tcPr>
          <w:p w14:paraId="31B8C529" w14:textId="77777777" w:rsidR="005908B1" w:rsidRPr="00952BA5" w:rsidRDefault="005908B1" w:rsidP="000E5ED9">
            <w:r w:rsidRPr="00952BA5">
              <w:rPr>
                <w:rFonts w:hint="eastAsia"/>
              </w:rPr>
              <w:t>李元元</w:t>
            </w:r>
            <w:r w:rsidRPr="00952BA5">
              <w:t>;</w:t>
            </w:r>
            <w:proofErr w:type="gramStart"/>
            <w:r w:rsidRPr="00952BA5">
              <w:t>李姜军</w:t>
            </w:r>
            <w:proofErr w:type="gramEnd"/>
            <w:r w:rsidRPr="00952BA5">
              <w:t>;程晓敏</w:t>
            </w:r>
          </w:p>
        </w:tc>
        <w:tc>
          <w:tcPr>
            <w:tcW w:w="1194" w:type="dxa"/>
          </w:tcPr>
          <w:p w14:paraId="1870724B" w14:textId="77777777" w:rsidR="005908B1" w:rsidRPr="00952BA5" w:rsidRDefault="005908B1" w:rsidP="000E5ED9">
            <w:r w:rsidRPr="00952BA5">
              <w:t>有效</w:t>
            </w:r>
          </w:p>
        </w:tc>
      </w:tr>
      <w:tr w:rsidR="005908B1" w14:paraId="1FA76282" w14:textId="77777777" w:rsidTr="005908B1">
        <w:trPr>
          <w:trHeight w:val="654"/>
        </w:trPr>
        <w:tc>
          <w:tcPr>
            <w:tcW w:w="1321" w:type="dxa"/>
          </w:tcPr>
          <w:p w14:paraId="42F11CC0" w14:textId="77777777" w:rsidR="005908B1" w:rsidRPr="00952BA5" w:rsidRDefault="005908B1" w:rsidP="000E5ED9">
            <w:r w:rsidRPr="00952BA5">
              <w:rPr>
                <w:rFonts w:hint="eastAsia"/>
              </w:rPr>
              <w:t>4</w:t>
            </w:r>
          </w:p>
        </w:tc>
        <w:tc>
          <w:tcPr>
            <w:tcW w:w="1858" w:type="dxa"/>
          </w:tcPr>
          <w:p w14:paraId="36E8C705" w14:textId="77777777" w:rsidR="005908B1" w:rsidRPr="00952BA5" w:rsidRDefault="005908B1" w:rsidP="000E5ED9">
            <w:r w:rsidRPr="00952BA5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1B27D96B" w14:textId="77777777" w:rsidR="005908B1" w:rsidRPr="00952BA5" w:rsidRDefault="005908B1" w:rsidP="000E5ED9">
            <w:r w:rsidRPr="00952BA5">
              <w:t>一种高比热容的NaNO3相变储热材料及其制备方法</w:t>
            </w:r>
          </w:p>
        </w:tc>
        <w:tc>
          <w:tcPr>
            <w:tcW w:w="1770" w:type="dxa"/>
          </w:tcPr>
          <w:p w14:paraId="62CCA61A" w14:textId="77777777" w:rsidR="005908B1" w:rsidRPr="00952BA5" w:rsidRDefault="005908B1" w:rsidP="000E5ED9">
            <w:r w:rsidRPr="00952BA5">
              <w:t>武汉理工大学</w:t>
            </w:r>
          </w:p>
        </w:tc>
        <w:tc>
          <w:tcPr>
            <w:tcW w:w="2470" w:type="dxa"/>
          </w:tcPr>
          <w:p w14:paraId="600D112E" w14:textId="77777777" w:rsidR="005908B1" w:rsidRPr="00952BA5" w:rsidRDefault="005908B1" w:rsidP="000E5ED9">
            <w:r w:rsidRPr="00952BA5">
              <w:t>李元元;施大伟;程晓敏</w:t>
            </w:r>
          </w:p>
        </w:tc>
        <w:tc>
          <w:tcPr>
            <w:tcW w:w="1194" w:type="dxa"/>
          </w:tcPr>
          <w:p w14:paraId="7058F477" w14:textId="77777777" w:rsidR="005908B1" w:rsidRPr="00952BA5" w:rsidRDefault="005908B1" w:rsidP="000E5ED9">
            <w:r w:rsidRPr="00952BA5">
              <w:t>有效</w:t>
            </w:r>
          </w:p>
        </w:tc>
      </w:tr>
      <w:tr w:rsidR="005908B1" w14:paraId="61FE7232" w14:textId="77777777" w:rsidTr="005908B1">
        <w:trPr>
          <w:trHeight w:val="872"/>
        </w:trPr>
        <w:tc>
          <w:tcPr>
            <w:tcW w:w="1321" w:type="dxa"/>
          </w:tcPr>
          <w:p w14:paraId="737AD0A4" w14:textId="77777777" w:rsidR="005908B1" w:rsidRPr="00952BA5" w:rsidRDefault="005908B1" w:rsidP="000E5ED9">
            <w:r>
              <w:rPr>
                <w:rFonts w:hint="eastAsia"/>
              </w:rPr>
              <w:t>5</w:t>
            </w:r>
          </w:p>
        </w:tc>
        <w:tc>
          <w:tcPr>
            <w:tcW w:w="1858" w:type="dxa"/>
          </w:tcPr>
          <w:p w14:paraId="49A3255B" w14:textId="77777777" w:rsidR="005908B1" w:rsidRPr="00952BA5" w:rsidRDefault="005908B1" w:rsidP="000E5ED9">
            <w:r w:rsidRPr="00776C18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12DCDE9E" w14:textId="77777777" w:rsidR="005908B1" w:rsidRPr="00952BA5" w:rsidRDefault="005908B1" w:rsidP="000E5ED9">
            <w:r w:rsidRPr="00776C18">
              <w:t>一种定型中高温用复合蓄热材料的制备方法</w:t>
            </w:r>
          </w:p>
        </w:tc>
        <w:tc>
          <w:tcPr>
            <w:tcW w:w="1770" w:type="dxa"/>
          </w:tcPr>
          <w:p w14:paraId="3E54FC9C" w14:textId="77777777" w:rsidR="005908B1" w:rsidRPr="00952BA5" w:rsidRDefault="005908B1" w:rsidP="000E5ED9">
            <w:r w:rsidRPr="00776C18">
              <w:t>武汉理工大学</w:t>
            </w:r>
          </w:p>
        </w:tc>
        <w:tc>
          <w:tcPr>
            <w:tcW w:w="2470" w:type="dxa"/>
          </w:tcPr>
          <w:p w14:paraId="5D6BC2C3" w14:textId="77777777" w:rsidR="005908B1" w:rsidRPr="00952BA5" w:rsidRDefault="005908B1" w:rsidP="000E5ED9">
            <w:r w:rsidRPr="00776C18">
              <w:t>周卫兵;严婉;李儒光;朱教群;程晓敏</w:t>
            </w:r>
          </w:p>
        </w:tc>
        <w:tc>
          <w:tcPr>
            <w:tcW w:w="1194" w:type="dxa"/>
          </w:tcPr>
          <w:p w14:paraId="0A1BA7BB" w14:textId="77777777" w:rsidR="005908B1" w:rsidRPr="00952BA5" w:rsidRDefault="005908B1" w:rsidP="000E5ED9">
            <w:r w:rsidRPr="00776C18">
              <w:t>有效</w:t>
            </w:r>
          </w:p>
        </w:tc>
      </w:tr>
      <w:tr w:rsidR="005908B1" w14:paraId="642FF23D" w14:textId="77777777" w:rsidTr="005908B1">
        <w:trPr>
          <w:trHeight w:val="1309"/>
        </w:trPr>
        <w:tc>
          <w:tcPr>
            <w:tcW w:w="1321" w:type="dxa"/>
          </w:tcPr>
          <w:p w14:paraId="796FCA04" w14:textId="77777777" w:rsidR="005908B1" w:rsidRPr="00952BA5" w:rsidRDefault="005908B1" w:rsidP="000E5ED9">
            <w:r>
              <w:rPr>
                <w:rFonts w:hint="eastAsia"/>
              </w:rPr>
              <w:t>6</w:t>
            </w:r>
          </w:p>
        </w:tc>
        <w:tc>
          <w:tcPr>
            <w:tcW w:w="1858" w:type="dxa"/>
          </w:tcPr>
          <w:p w14:paraId="50A60432" w14:textId="77777777" w:rsidR="005908B1" w:rsidRPr="00952BA5" w:rsidRDefault="005908B1" w:rsidP="000E5ED9">
            <w:r w:rsidRPr="00D202BA">
              <w:t>发明专利</w:t>
            </w:r>
          </w:p>
        </w:tc>
        <w:tc>
          <w:tcPr>
            <w:tcW w:w="4340" w:type="dxa"/>
          </w:tcPr>
          <w:p w14:paraId="0BFBDF0A" w14:textId="77777777" w:rsidR="005908B1" w:rsidRPr="00952BA5" w:rsidRDefault="005908B1" w:rsidP="000E5ED9">
            <w:r w:rsidRPr="00D202BA">
              <w:t>一种中低温用水合盐/改性膨胀石墨定型相变蓄热材料及其制备方法</w:t>
            </w:r>
            <w:bookmarkStart w:id="0" w:name="_GoBack"/>
            <w:bookmarkEnd w:id="0"/>
          </w:p>
        </w:tc>
        <w:tc>
          <w:tcPr>
            <w:tcW w:w="1770" w:type="dxa"/>
          </w:tcPr>
          <w:p w14:paraId="58A8332F" w14:textId="77777777" w:rsidR="005908B1" w:rsidRPr="00952BA5" w:rsidRDefault="005908B1" w:rsidP="000E5ED9">
            <w:r w:rsidRPr="00D202BA">
              <w:t>黄冈师范学院</w:t>
            </w:r>
          </w:p>
        </w:tc>
        <w:tc>
          <w:tcPr>
            <w:tcW w:w="2470" w:type="dxa"/>
          </w:tcPr>
          <w:p w14:paraId="47C086E3" w14:textId="77777777" w:rsidR="005908B1" w:rsidRPr="00952BA5" w:rsidRDefault="005908B1" w:rsidP="000E5ED9">
            <w:r w:rsidRPr="00D202BA">
              <w:t>李儒光;方东;程晓敏;</w:t>
            </w:r>
            <w:proofErr w:type="gramStart"/>
            <w:r w:rsidRPr="00D202BA">
              <w:t>王建宇</w:t>
            </w:r>
            <w:proofErr w:type="gramEnd"/>
            <w:r w:rsidRPr="00D202BA">
              <w:t>;</w:t>
            </w:r>
            <w:proofErr w:type="gramStart"/>
            <w:r w:rsidRPr="00D202BA">
              <w:t>黄锋</w:t>
            </w:r>
            <w:proofErr w:type="gramEnd"/>
            <w:r w:rsidRPr="00D202BA">
              <w:t>;万美南;施伟利;许杨</w:t>
            </w:r>
          </w:p>
        </w:tc>
        <w:tc>
          <w:tcPr>
            <w:tcW w:w="1194" w:type="dxa"/>
          </w:tcPr>
          <w:p w14:paraId="4003931F" w14:textId="77777777" w:rsidR="005908B1" w:rsidRPr="00952BA5" w:rsidRDefault="005908B1" w:rsidP="000E5ED9">
            <w:r w:rsidRPr="00D202BA">
              <w:t>有效</w:t>
            </w:r>
          </w:p>
        </w:tc>
      </w:tr>
      <w:tr w:rsidR="005908B1" w14:paraId="10CB8116" w14:textId="77777777" w:rsidTr="005908B1">
        <w:trPr>
          <w:trHeight w:val="654"/>
        </w:trPr>
        <w:tc>
          <w:tcPr>
            <w:tcW w:w="1321" w:type="dxa"/>
          </w:tcPr>
          <w:p w14:paraId="1E6CF02B" w14:textId="77777777" w:rsidR="005908B1" w:rsidRPr="00952BA5" w:rsidRDefault="005908B1" w:rsidP="000E5ED9">
            <w:r>
              <w:rPr>
                <w:rFonts w:hint="eastAsia"/>
              </w:rPr>
              <w:t>7</w:t>
            </w:r>
          </w:p>
        </w:tc>
        <w:tc>
          <w:tcPr>
            <w:tcW w:w="1858" w:type="dxa"/>
          </w:tcPr>
          <w:p w14:paraId="54466B93" w14:textId="77777777" w:rsidR="005908B1" w:rsidRPr="00952BA5" w:rsidRDefault="005908B1" w:rsidP="000E5ED9">
            <w:r w:rsidRPr="001F1C5E">
              <w:t>发明专利</w:t>
            </w:r>
          </w:p>
        </w:tc>
        <w:tc>
          <w:tcPr>
            <w:tcW w:w="4340" w:type="dxa"/>
          </w:tcPr>
          <w:p w14:paraId="2C99CAF5" w14:textId="77777777" w:rsidR="005908B1" w:rsidRPr="00952BA5" w:rsidRDefault="005908B1" w:rsidP="000E5ED9">
            <w:r w:rsidRPr="001F1C5E">
              <w:t>一种改性硅藻土/己二酸相变蓄热材料及其制备方法</w:t>
            </w:r>
          </w:p>
        </w:tc>
        <w:tc>
          <w:tcPr>
            <w:tcW w:w="1770" w:type="dxa"/>
          </w:tcPr>
          <w:p w14:paraId="230BE9B4" w14:textId="77777777" w:rsidR="005908B1" w:rsidRPr="00952BA5" w:rsidRDefault="005908B1" w:rsidP="000E5ED9">
            <w:r w:rsidRPr="001F1C5E">
              <w:t>黄冈师范学院</w:t>
            </w:r>
          </w:p>
        </w:tc>
        <w:tc>
          <w:tcPr>
            <w:tcW w:w="2470" w:type="dxa"/>
          </w:tcPr>
          <w:p w14:paraId="1B1169EC" w14:textId="77777777" w:rsidR="005908B1" w:rsidRPr="00952BA5" w:rsidRDefault="005908B1" w:rsidP="000E5ED9">
            <w:r w:rsidRPr="001F1C5E">
              <w:t>李儒光;程晓敏;高亚凤;</w:t>
            </w:r>
            <w:proofErr w:type="gramStart"/>
            <w:r w:rsidRPr="001F1C5E">
              <w:t>王青萌</w:t>
            </w:r>
            <w:proofErr w:type="gramEnd"/>
            <w:r w:rsidRPr="001F1C5E">
              <w:t>;田焜;许杨;施伟利</w:t>
            </w:r>
          </w:p>
        </w:tc>
        <w:tc>
          <w:tcPr>
            <w:tcW w:w="1194" w:type="dxa"/>
          </w:tcPr>
          <w:p w14:paraId="061939CF" w14:textId="77777777" w:rsidR="005908B1" w:rsidRPr="00952BA5" w:rsidRDefault="005908B1" w:rsidP="000E5ED9">
            <w:r w:rsidRPr="001F1C5E">
              <w:t>有效</w:t>
            </w:r>
          </w:p>
        </w:tc>
      </w:tr>
      <w:tr w:rsidR="005908B1" w14:paraId="6F673CC6" w14:textId="77777777" w:rsidTr="005908B1">
        <w:trPr>
          <w:trHeight w:val="1090"/>
        </w:trPr>
        <w:tc>
          <w:tcPr>
            <w:tcW w:w="1321" w:type="dxa"/>
          </w:tcPr>
          <w:p w14:paraId="6A23D606" w14:textId="77777777" w:rsidR="005908B1" w:rsidRDefault="005908B1" w:rsidP="000E5ED9">
            <w:r>
              <w:rPr>
                <w:rFonts w:hint="eastAsia"/>
              </w:rPr>
              <w:t>8</w:t>
            </w:r>
          </w:p>
        </w:tc>
        <w:tc>
          <w:tcPr>
            <w:tcW w:w="1858" w:type="dxa"/>
          </w:tcPr>
          <w:p w14:paraId="7BD68462" w14:textId="77777777" w:rsidR="005908B1" w:rsidRPr="00776C18" w:rsidRDefault="005908B1" w:rsidP="000E5ED9">
            <w:r w:rsidRPr="001647E8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6FA1AC7E" w14:textId="77777777" w:rsidR="005908B1" w:rsidRPr="00776C18" w:rsidRDefault="005908B1" w:rsidP="000E5ED9">
            <w:r w:rsidRPr="00A3706C">
              <w:rPr>
                <w:rFonts w:hint="eastAsia"/>
              </w:rPr>
              <w:t>一种成型烧结碳为载体的定形相变材料及其制备方法</w:t>
            </w:r>
          </w:p>
        </w:tc>
        <w:tc>
          <w:tcPr>
            <w:tcW w:w="1770" w:type="dxa"/>
          </w:tcPr>
          <w:p w14:paraId="28635895" w14:textId="77777777" w:rsidR="005908B1" w:rsidRPr="00776C18" w:rsidRDefault="005908B1" w:rsidP="000E5ED9">
            <w:proofErr w:type="gramStart"/>
            <w:r w:rsidRPr="001647E8">
              <w:t>武汉博茗低碳</w:t>
            </w:r>
            <w:proofErr w:type="gramEnd"/>
            <w:r w:rsidRPr="001647E8">
              <w:t>产业股份有限公司</w:t>
            </w:r>
          </w:p>
        </w:tc>
        <w:tc>
          <w:tcPr>
            <w:tcW w:w="2470" w:type="dxa"/>
          </w:tcPr>
          <w:p w14:paraId="064A1AE2" w14:textId="77777777" w:rsidR="005908B1" w:rsidRPr="00776C18" w:rsidRDefault="005908B1" w:rsidP="000E5ED9">
            <w:r w:rsidRPr="00A3706C">
              <w:rPr>
                <w:rFonts w:hint="eastAsia"/>
              </w:rPr>
              <w:t>孙义明</w:t>
            </w:r>
            <w:r w:rsidRPr="00A3706C">
              <w:t>;胡晓利;王军;龚德朋;李德重;</w:t>
            </w:r>
            <w:proofErr w:type="gramStart"/>
            <w:r w:rsidRPr="00A3706C">
              <w:t>王福瑶</w:t>
            </w:r>
            <w:proofErr w:type="gramEnd"/>
          </w:p>
        </w:tc>
        <w:tc>
          <w:tcPr>
            <w:tcW w:w="1194" w:type="dxa"/>
          </w:tcPr>
          <w:p w14:paraId="63F5FFE7" w14:textId="77777777" w:rsidR="005908B1" w:rsidRPr="00776C18" w:rsidRDefault="005908B1" w:rsidP="000E5ED9">
            <w:r w:rsidRPr="001647E8">
              <w:t>有效</w:t>
            </w:r>
          </w:p>
        </w:tc>
      </w:tr>
      <w:tr w:rsidR="005908B1" w14:paraId="5F73E868" w14:textId="77777777" w:rsidTr="005908B1">
        <w:trPr>
          <w:trHeight w:val="863"/>
        </w:trPr>
        <w:tc>
          <w:tcPr>
            <w:tcW w:w="1321" w:type="dxa"/>
          </w:tcPr>
          <w:p w14:paraId="66935B6F" w14:textId="77777777" w:rsidR="005908B1" w:rsidRDefault="005908B1" w:rsidP="000E5ED9"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858" w:type="dxa"/>
          </w:tcPr>
          <w:p w14:paraId="3E27938E" w14:textId="77777777" w:rsidR="005908B1" w:rsidRDefault="005908B1" w:rsidP="000E5ED9">
            <w:r w:rsidRPr="00276FBD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0F548D73" w14:textId="77777777" w:rsidR="005908B1" w:rsidRDefault="005908B1" w:rsidP="000E5ED9">
            <w:r w:rsidRPr="00276FBD">
              <w:t>一种太阳能热水系统及系统故障检测方法</w:t>
            </w:r>
          </w:p>
        </w:tc>
        <w:tc>
          <w:tcPr>
            <w:tcW w:w="1770" w:type="dxa"/>
          </w:tcPr>
          <w:p w14:paraId="39C3269B" w14:textId="77777777" w:rsidR="005908B1" w:rsidRDefault="005908B1" w:rsidP="000E5ED9">
            <w:proofErr w:type="gramStart"/>
            <w:r w:rsidRPr="00276FBD">
              <w:t>武汉博茗低碳</w:t>
            </w:r>
            <w:proofErr w:type="gramEnd"/>
            <w:r w:rsidRPr="00276FBD">
              <w:t>产业股份有限公司</w:t>
            </w:r>
          </w:p>
        </w:tc>
        <w:tc>
          <w:tcPr>
            <w:tcW w:w="2470" w:type="dxa"/>
          </w:tcPr>
          <w:p w14:paraId="0EACDA22" w14:textId="77777777" w:rsidR="005908B1" w:rsidRDefault="005908B1" w:rsidP="000E5ED9">
            <w:r w:rsidRPr="00276FBD">
              <w:t>胡晓利;王军;</w:t>
            </w:r>
            <w:proofErr w:type="gramStart"/>
            <w:r w:rsidRPr="00276FBD">
              <w:t>吴祖国</w:t>
            </w:r>
            <w:proofErr w:type="gramEnd"/>
          </w:p>
        </w:tc>
        <w:tc>
          <w:tcPr>
            <w:tcW w:w="1194" w:type="dxa"/>
          </w:tcPr>
          <w:p w14:paraId="18390B51" w14:textId="77777777" w:rsidR="005908B1" w:rsidRDefault="005908B1" w:rsidP="000E5ED9">
            <w:r w:rsidRPr="00276FBD">
              <w:t>有效</w:t>
            </w:r>
          </w:p>
        </w:tc>
      </w:tr>
      <w:tr w:rsidR="005908B1" w14:paraId="4F8552A8" w14:textId="77777777" w:rsidTr="005908B1">
        <w:trPr>
          <w:trHeight w:val="872"/>
        </w:trPr>
        <w:tc>
          <w:tcPr>
            <w:tcW w:w="1321" w:type="dxa"/>
          </w:tcPr>
          <w:p w14:paraId="7CA7D0A5" w14:textId="77777777" w:rsidR="005908B1" w:rsidRDefault="005908B1" w:rsidP="000E5ED9">
            <w:r>
              <w:rPr>
                <w:rFonts w:hint="eastAsia"/>
              </w:rPr>
              <w:t>10</w:t>
            </w:r>
          </w:p>
        </w:tc>
        <w:tc>
          <w:tcPr>
            <w:tcW w:w="1858" w:type="dxa"/>
          </w:tcPr>
          <w:p w14:paraId="4CFC353D" w14:textId="77777777" w:rsidR="005908B1" w:rsidRDefault="005908B1" w:rsidP="000E5ED9">
            <w:r w:rsidRPr="001647E8">
              <w:rPr>
                <w:rFonts w:hint="eastAsia"/>
              </w:rPr>
              <w:t>发明专利</w:t>
            </w:r>
          </w:p>
        </w:tc>
        <w:tc>
          <w:tcPr>
            <w:tcW w:w="4340" w:type="dxa"/>
          </w:tcPr>
          <w:p w14:paraId="02934333" w14:textId="77777777" w:rsidR="005908B1" w:rsidRDefault="005908B1" w:rsidP="000E5ED9">
            <w:r w:rsidRPr="001647E8">
              <w:t>一种热降解聚丙烯梯度相变储热材料及其制备方法</w:t>
            </w:r>
          </w:p>
        </w:tc>
        <w:tc>
          <w:tcPr>
            <w:tcW w:w="1770" w:type="dxa"/>
          </w:tcPr>
          <w:p w14:paraId="6685AD6D" w14:textId="77777777" w:rsidR="005908B1" w:rsidRDefault="005908B1" w:rsidP="000E5ED9">
            <w:proofErr w:type="gramStart"/>
            <w:r w:rsidRPr="001647E8">
              <w:t>武汉博茗低碳</w:t>
            </w:r>
            <w:proofErr w:type="gramEnd"/>
            <w:r w:rsidRPr="001647E8">
              <w:t>产业股份有限公司</w:t>
            </w:r>
          </w:p>
        </w:tc>
        <w:tc>
          <w:tcPr>
            <w:tcW w:w="2470" w:type="dxa"/>
          </w:tcPr>
          <w:p w14:paraId="315B2DC1" w14:textId="77777777" w:rsidR="005908B1" w:rsidRDefault="005908B1" w:rsidP="000E5ED9">
            <w:r w:rsidRPr="001647E8">
              <w:t>孙义明;胡晓利;王军</w:t>
            </w:r>
          </w:p>
        </w:tc>
        <w:tc>
          <w:tcPr>
            <w:tcW w:w="1194" w:type="dxa"/>
          </w:tcPr>
          <w:p w14:paraId="11F718F6" w14:textId="77777777" w:rsidR="005908B1" w:rsidRDefault="005908B1" w:rsidP="000E5ED9">
            <w:r w:rsidRPr="001647E8">
              <w:t>有效</w:t>
            </w:r>
          </w:p>
        </w:tc>
      </w:tr>
    </w:tbl>
    <w:p w14:paraId="43E39333" w14:textId="77777777" w:rsidR="005908B1" w:rsidRPr="00F1553F" w:rsidRDefault="005908B1" w:rsidP="005908B1">
      <w:pPr>
        <w:pStyle w:val="a8"/>
        <w:jc w:val="center"/>
        <w:rPr>
          <w:rFonts w:hint="eastAsia"/>
          <w:sz w:val="32"/>
          <w:szCs w:val="32"/>
        </w:rPr>
      </w:pPr>
    </w:p>
    <w:sectPr w:rsidR="005908B1" w:rsidRPr="00F1553F" w:rsidSect="003622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972E" w14:textId="77777777" w:rsidR="007E053F" w:rsidRDefault="007E053F" w:rsidP="000C6BA5">
      <w:r>
        <w:separator/>
      </w:r>
    </w:p>
  </w:endnote>
  <w:endnote w:type="continuationSeparator" w:id="0">
    <w:p w14:paraId="5C088F31" w14:textId="77777777" w:rsidR="007E053F" w:rsidRDefault="007E053F" w:rsidP="000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F866" w14:textId="77777777" w:rsidR="007E053F" w:rsidRDefault="007E053F" w:rsidP="000C6BA5">
      <w:r>
        <w:separator/>
      </w:r>
    </w:p>
  </w:footnote>
  <w:footnote w:type="continuationSeparator" w:id="0">
    <w:p w14:paraId="7CE616CD" w14:textId="77777777" w:rsidR="007E053F" w:rsidRDefault="007E053F" w:rsidP="000C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C"/>
    <w:rsid w:val="000C6BA5"/>
    <w:rsid w:val="0036226B"/>
    <w:rsid w:val="0037400C"/>
    <w:rsid w:val="004D0A51"/>
    <w:rsid w:val="005908B1"/>
    <w:rsid w:val="00736869"/>
    <w:rsid w:val="007E053F"/>
    <w:rsid w:val="00926842"/>
    <w:rsid w:val="009600D8"/>
    <w:rsid w:val="00990D9C"/>
    <w:rsid w:val="00D8742D"/>
    <w:rsid w:val="00F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27D5"/>
  <w15:chartTrackingRefBased/>
  <w15:docId w15:val="{0DC84F25-6C8D-4F5A-821B-FAECD92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6B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6BA5"/>
    <w:rPr>
      <w:sz w:val="18"/>
      <w:szCs w:val="18"/>
    </w:rPr>
  </w:style>
  <w:style w:type="paragraph" w:styleId="a8">
    <w:name w:val="Normal (Web)"/>
    <w:basedOn w:val="a"/>
    <w:qFormat/>
    <w:rsid w:val="00F1553F"/>
    <w:pPr>
      <w:widowControl/>
      <w:spacing w:beforeAutospacing="1" w:afterAutospacing="1"/>
      <w:jc w:val="left"/>
    </w:pPr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yyli</dc:creator>
  <cp:keywords/>
  <dc:description/>
  <cp:lastModifiedBy>yyli</cp:lastModifiedBy>
  <cp:revision>2</cp:revision>
  <dcterms:created xsi:type="dcterms:W3CDTF">2022-07-01T02:33:00Z</dcterms:created>
  <dcterms:modified xsi:type="dcterms:W3CDTF">2022-07-01T02:33:00Z</dcterms:modified>
</cp:coreProperties>
</file>